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5D" w:rsidRDefault="00A9295D" w:rsidP="00A929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Bolesław, </w:t>
      </w:r>
      <w:r w:rsidR="0034423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4BD8">
        <w:rPr>
          <w:rFonts w:ascii="Times New Roman" w:hAnsi="Times New Roman" w:cs="Times New Roman"/>
          <w:b/>
          <w:sz w:val="24"/>
          <w:szCs w:val="24"/>
        </w:rPr>
        <w:t>1</w:t>
      </w:r>
      <w:r w:rsidR="003442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.2016 r.</w:t>
      </w:r>
    </w:p>
    <w:p w:rsidR="00A9295D" w:rsidRDefault="00A9295D" w:rsidP="004F4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8F" w:rsidRDefault="004F4F9B" w:rsidP="004F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9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4F4F9B" w:rsidRPr="0091368D" w:rsidRDefault="0091368D" w:rsidP="0091368D">
      <w:pPr>
        <w:jc w:val="both"/>
        <w:rPr>
          <w:rFonts w:ascii="Times New Roman" w:hAnsi="Times New Roman" w:cs="Times New Roman"/>
          <w:sz w:val="24"/>
          <w:szCs w:val="24"/>
        </w:rPr>
      </w:pPr>
      <w:r w:rsidRPr="0091368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E7B82">
        <w:rPr>
          <w:rFonts w:ascii="Times New Roman" w:hAnsi="Times New Roman" w:cs="Times New Roman"/>
          <w:sz w:val="24"/>
          <w:szCs w:val="24"/>
        </w:rPr>
        <w:t>dostawa energii elektrycznej dla Gminy Bolesław wraz                         z jednostkami organizacyjnymi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68D">
        <w:rPr>
          <w:rFonts w:ascii="Times New Roman" w:hAnsi="Times New Roman" w:cs="Times New Roman"/>
          <w:sz w:val="24"/>
          <w:szCs w:val="24"/>
        </w:rPr>
        <w:t xml:space="preserve">w okresie od 01.01.2017 r. do 31.12.2018 r.   </w:t>
      </w:r>
    </w:p>
    <w:p w:rsidR="004F4F9B" w:rsidRDefault="004F4F9B" w:rsidP="004F4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A6">
        <w:rPr>
          <w:rFonts w:ascii="Times New Roman" w:hAnsi="Times New Roman" w:cs="Times New Roman"/>
          <w:b/>
          <w:sz w:val="24"/>
          <w:szCs w:val="24"/>
        </w:rPr>
        <w:t>Kwota jaką zamawiający zamierza przeznaczyć na sfinansowanie zamówienia:</w:t>
      </w:r>
    </w:p>
    <w:p w:rsidR="00344232" w:rsidRDefault="00344232" w:rsidP="004F4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134 636,77 zł netto </w:t>
      </w:r>
    </w:p>
    <w:p w:rsidR="00344232" w:rsidRDefault="00344232" w:rsidP="004F4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30 966,46 VAT</w:t>
      </w:r>
    </w:p>
    <w:p w:rsidR="004F4F9B" w:rsidRDefault="00344232" w:rsidP="004F4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165 603,23</w:t>
      </w:r>
      <w:r w:rsidR="007B4BD8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brutto </w:t>
      </w:r>
    </w:p>
    <w:p w:rsidR="004F4F9B" w:rsidRPr="003B7A27" w:rsidRDefault="004F4F9B" w:rsidP="004F4F9B">
      <w:pPr>
        <w:rPr>
          <w:rFonts w:ascii="Times New Roman" w:hAnsi="Times New Roman" w:cs="Times New Roman"/>
          <w:sz w:val="24"/>
          <w:szCs w:val="24"/>
        </w:rPr>
      </w:pPr>
      <w:r w:rsidRPr="003B7A27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3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BD8">
        <w:rPr>
          <w:rFonts w:ascii="Times New Roman" w:hAnsi="Times New Roman" w:cs="Times New Roman"/>
          <w:sz w:val="24"/>
          <w:szCs w:val="24"/>
        </w:rPr>
        <w:t>1</w:t>
      </w:r>
      <w:r w:rsidR="003442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7A27">
        <w:rPr>
          <w:rFonts w:ascii="Times New Roman" w:hAnsi="Times New Roman" w:cs="Times New Roman"/>
          <w:sz w:val="24"/>
          <w:szCs w:val="24"/>
        </w:rPr>
        <w:t xml:space="preserve">2016 r. o godz. 10.15 odbyło się otwarcie ofert. Złożono następujące oferty: </w:t>
      </w:r>
    </w:p>
    <w:tbl>
      <w:tblPr>
        <w:tblStyle w:val="Tabela-Siatka"/>
        <w:tblW w:w="9322" w:type="dxa"/>
        <w:tblLook w:val="04A0"/>
      </w:tblPr>
      <w:tblGrid>
        <w:gridCol w:w="630"/>
        <w:gridCol w:w="3731"/>
        <w:gridCol w:w="2551"/>
        <w:gridCol w:w="2410"/>
      </w:tblGrid>
      <w:tr w:rsidR="00344232" w:rsidRPr="003B7A27" w:rsidTr="00344232">
        <w:trPr>
          <w:trHeight w:val="462"/>
        </w:trPr>
        <w:tc>
          <w:tcPr>
            <w:tcW w:w="630" w:type="dxa"/>
          </w:tcPr>
          <w:p w:rsidR="00344232" w:rsidRPr="003B7A27" w:rsidRDefault="00344232" w:rsidP="009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731" w:type="dxa"/>
          </w:tcPr>
          <w:p w:rsidR="00344232" w:rsidRPr="003B7A27" w:rsidRDefault="00344232" w:rsidP="009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551" w:type="dxa"/>
          </w:tcPr>
          <w:p w:rsidR="00344232" w:rsidRPr="003B7A27" w:rsidRDefault="00344232" w:rsidP="009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410" w:type="dxa"/>
          </w:tcPr>
          <w:p w:rsidR="00344232" w:rsidRDefault="00344232" w:rsidP="009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344232" w:rsidRPr="003B7A27" w:rsidRDefault="00344232" w:rsidP="009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4232" w:rsidRPr="003B7A27" w:rsidTr="00344232">
        <w:trPr>
          <w:trHeight w:val="930"/>
        </w:trPr>
        <w:tc>
          <w:tcPr>
            <w:tcW w:w="630" w:type="dxa"/>
          </w:tcPr>
          <w:p w:rsidR="00344232" w:rsidRPr="004F4F9B" w:rsidRDefault="00344232" w:rsidP="00935F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</w:tcPr>
          <w:p w:rsidR="00344232" w:rsidRDefault="00344232" w:rsidP="007B4B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Energa</w:t>
            </w:r>
            <w:proofErr w:type="spellEnd"/>
            <w:r>
              <w:rPr>
                <w:rFonts w:ascii="Times New Roman" w:hAnsi="Times New Roman" w:cs="Times New Roman"/>
                <w:b/>
              </w:rPr>
              <w:t>- Obrót SA</w:t>
            </w:r>
          </w:p>
          <w:p w:rsidR="00344232" w:rsidRDefault="00344232" w:rsidP="007B4B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Departament Sprzedaży Rynku Instytucji Publicznych </w:t>
            </w:r>
          </w:p>
          <w:p w:rsidR="00344232" w:rsidRPr="00344232" w:rsidRDefault="00344232" w:rsidP="007B4BD8">
            <w:pPr>
              <w:rPr>
                <w:rFonts w:ascii="Times New Roman" w:hAnsi="Times New Roman" w:cs="Times New Roman"/>
                <w:b/>
              </w:rPr>
            </w:pPr>
            <w:r w:rsidRPr="00344232">
              <w:rPr>
                <w:rFonts w:ascii="Times New Roman" w:hAnsi="Times New Roman" w:cs="Times New Roman"/>
                <w:b/>
              </w:rPr>
              <w:t>Aleja Grunwaldzka 472</w:t>
            </w:r>
          </w:p>
          <w:p w:rsidR="00344232" w:rsidRPr="00344232" w:rsidRDefault="00344232" w:rsidP="007B4B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80-309 Gdańsk </w:t>
            </w:r>
            <w:r w:rsidRPr="003442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551" w:type="dxa"/>
          </w:tcPr>
          <w:p w:rsidR="00344232" w:rsidRPr="007B4BD8" w:rsidRDefault="00344232" w:rsidP="00935F32">
            <w:pPr>
              <w:rPr>
                <w:rFonts w:ascii="Times New Roman" w:hAnsi="Times New Roman" w:cs="Times New Roman"/>
                <w:b/>
              </w:rPr>
            </w:pPr>
            <w:r w:rsidRPr="007B4BD8">
              <w:rPr>
                <w:rFonts w:ascii="Times New Roman" w:hAnsi="Times New Roman" w:cs="Times New Roman"/>
                <w:b/>
              </w:rPr>
              <w:t xml:space="preserve">Netto: </w:t>
            </w:r>
            <w:r>
              <w:rPr>
                <w:rFonts w:ascii="Times New Roman" w:hAnsi="Times New Roman" w:cs="Times New Roman"/>
                <w:b/>
              </w:rPr>
              <w:t>103 566,76 zł</w:t>
            </w:r>
          </w:p>
          <w:p w:rsidR="00344232" w:rsidRPr="007B4BD8" w:rsidRDefault="00344232" w:rsidP="00935F32">
            <w:pPr>
              <w:rPr>
                <w:rFonts w:ascii="Times New Roman" w:hAnsi="Times New Roman" w:cs="Times New Roman"/>
                <w:b/>
              </w:rPr>
            </w:pPr>
            <w:r w:rsidRPr="007B4BD8">
              <w:rPr>
                <w:rFonts w:ascii="Times New Roman" w:hAnsi="Times New Roman" w:cs="Times New Roman"/>
                <w:b/>
              </w:rPr>
              <w:t xml:space="preserve">VAT: </w:t>
            </w:r>
            <w:r>
              <w:rPr>
                <w:rFonts w:ascii="Times New Roman" w:hAnsi="Times New Roman" w:cs="Times New Roman"/>
                <w:b/>
              </w:rPr>
              <w:t>23 </w:t>
            </w:r>
            <w:r w:rsidR="00EE7B82">
              <w:rPr>
                <w:rFonts w:ascii="Times New Roman" w:hAnsi="Times New Roman" w:cs="Times New Roman"/>
                <w:b/>
              </w:rPr>
              <w:t>%</w:t>
            </w:r>
          </w:p>
          <w:p w:rsidR="00344232" w:rsidRPr="007B4BD8" w:rsidRDefault="00344232" w:rsidP="00935F32">
            <w:pPr>
              <w:rPr>
                <w:rFonts w:ascii="Times New Roman" w:hAnsi="Times New Roman" w:cs="Times New Roman"/>
                <w:b/>
              </w:rPr>
            </w:pPr>
            <w:r w:rsidRPr="007B4BD8">
              <w:rPr>
                <w:rFonts w:ascii="Times New Roman" w:hAnsi="Times New Roman" w:cs="Times New Roman"/>
                <w:b/>
              </w:rPr>
              <w:t xml:space="preserve">Brutto: </w:t>
            </w:r>
            <w:r>
              <w:rPr>
                <w:rFonts w:ascii="Times New Roman" w:hAnsi="Times New Roman" w:cs="Times New Roman"/>
                <w:b/>
              </w:rPr>
              <w:t>127 387,11 zł</w:t>
            </w:r>
          </w:p>
          <w:p w:rsidR="00344232" w:rsidRPr="007B4BD8" w:rsidRDefault="00344232" w:rsidP="00935F32">
            <w:pPr>
              <w:rPr>
                <w:rFonts w:ascii="Times New Roman" w:hAnsi="Times New Roman" w:cs="Times New Roman"/>
                <w:b/>
              </w:rPr>
            </w:pPr>
          </w:p>
          <w:p w:rsidR="00344232" w:rsidRPr="004F4F9B" w:rsidRDefault="00344232" w:rsidP="00935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4232" w:rsidRPr="004F4F9B" w:rsidRDefault="00344232" w:rsidP="00935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dni</w:t>
            </w:r>
          </w:p>
        </w:tc>
      </w:tr>
      <w:tr w:rsidR="00344232" w:rsidRPr="003B7A27" w:rsidTr="00344232">
        <w:trPr>
          <w:trHeight w:val="880"/>
        </w:trPr>
        <w:tc>
          <w:tcPr>
            <w:tcW w:w="630" w:type="dxa"/>
          </w:tcPr>
          <w:p w:rsidR="00344232" w:rsidRPr="004F4F9B" w:rsidRDefault="00344232" w:rsidP="00935F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</w:tcPr>
          <w:p w:rsidR="00344232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FORTUM MARKETING AND SALES POLSKA SPÓŁKA AKCYJNA</w:t>
            </w:r>
          </w:p>
          <w:p w:rsidR="00344232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Jana Heweliusza 9</w:t>
            </w:r>
          </w:p>
          <w:p w:rsidR="00344232" w:rsidRPr="006B3C8C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80-890 Gdańsk </w:t>
            </w:r>
          </w:p>
        </w:tc>
        <w:tc>
          <w:tcPr>
            <w:tcW w:w="2551" w:type="dxa"/>
          </w:tcPr>
          <w:p w:rsidR="00344232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Netto: 124 280,00 zł</w:t>
            </w:r>
          </w:p>
          <w:p w:rsidR="00344232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VAT: </w:t>
            </w:r>
            <w:r w:rsidR="00EE7B82">
              <w:rPr>
                <w:rFonts w:ascii="Times New Roman" w:hAnsi="Times New Roman" w:cs="Times New Roman"/>
                <w:b/>
              </w:rPr>
              <w:t>23 %</w:t>
            </w:r>
          </w:p>
          <w:p w:rsidR="00344232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Brutto: 152 864,30 zł</w:t>
            </w:r>
          </w:p>
          <w:p w:rsidR="00344232" w:rsidRPr="006B3C8C" w:rsidRDefault="00344232" w:rsidP="0093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344232" w:rsidRPr="006B3C8C" w:rsidRDefault="00344232" w:rsidP="006B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dni</w:t>
            </w:r>
          </w:p>
        </w:tc>
      </w:tr>
    </w:tbl>
    <w:p w:rsidR="004F4F9B" w:rsidRPr="00344232" w:rsidRDefault="004F4F9B" w:rsidP="004F4F9B">
      <w:pPr>
        <w:rPr>
          <w:rFonts w:ascii="Times New Roman" w:hAnsi="Times New Roman" w:cs="Times New Roman"/>
          <w:sz w:val="24"/>
          <w:szCs w:val="24"/>
        </w:rPr>
      </w:pPr>
    </w:p>
    <w:p w:rsidR="004F4F9B" w:rsidRPr="00344232" w:rsidRDefault="004F4F9B" w:rsidP="004F4F9B">
      <w:pPr>
        <w:rPr>
          <w:rFonts w:ascii="Times New Roman" w:hAnsi="Times New Roman" w:cs="Times New Roman"/>
          <w:b/>
          <w:sz w:val="24"/>
          <w:szCs w:val="24"/>
        </w:rPr>
      </w:pPr>
    </w:p>
    <w:p w:rsidR="00AB2B88" w:rsidRPr="00AB2B88" w:rsidRDefault="00AB2B88" w:rsidP="00AB2B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2B88">
        <w:rPr>
          <w:rFonts w:ascii="Times New Roman" w:hAnsi="Times New Roman" w:cs="Times New Roman"/>
          <w:b/>
          <w:sz w:val="24"/>
          <w:szCs w:val="24"/>
        </w:rPr>
        <w:t>Wójt Gminy Bolesław</w:t>
      </w:r>
    </w:p>
    <w:p w:rsidR="004F4F9B" w:rsidRPr="00AB2B88" w:rsidRDefault="00AB2B88" w:rsidP="00AB2B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2B88">
        <w:rPr>
          <w:rFonts w:ascii="Times New Roman" w:hAnsi="Times New Roman" w:cs="Times New Roman"/>
          <w:b/>
          <w:sz w:val="24"/>
          <w:szCs w:val="24"/>
        </w:rPr>
        <w:t>/-/ inż. Kazimierz Olearczyk</w:t>
      </w:r>
    </w:p>
    <w:sectPr w:rsidR="004F4F9B" w:rsidRPr="00AB2B88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A9A"/>
    <w:multiLevelType w:val="hybridMultilevel"/>
    <w:tmpl w:val="5390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4F4F9B"/>
    <w:rsid w:val="00103C3B"/>
    <w:rsid w:val="00312BB4"/>
    <w:rsid w:val="00344232"/>
    <w:rsid w:val="003B1CAB"/>
    <w:rsid w:val="004F4F9B"/>
    <w:rsid w:val="005F238B"/>
    <w:rsid w:val="006B3C8C"/>
    <w:rsid w:val="00722890"/>
    <w:rsid w:val="007B4BD8"/>
    <w:rsid w:val="0091368D"/>
    <w:rsid w:val="00917E8F"/>
    <w:rsid w:val="00A16FDD"/>
    <w:rsid w:val="00A9295D"/>
    <w:rsid w:val="00AB2B88"/>
    <w:rsid w:val="00D44E06"/>
    <w:rsid w:val="00D5337F"/>
    <w:rsid w:val="00EC5CD8"/>
    <w:rsid w:val="00E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2A4B-FEE7-4EFB-98BC-93794D61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2016-11-17T10:42:00Z</cp:lastPrinted>
  <dcterms:created xsi:type="dcterms:W3CDTF">2016-09-05T08:53:00Z</dcterms:created>
  <dcterms:modified xsi:type="dcterms:W3CDTF">2016-12-09T10:18:00Z</dcterms:modified>
</cp:coreProperties>
</file>