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8B" w:rsidRDefault="00983899">
      <w:pPr>
        <w:pStyle w:val="Standard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 29.01.2021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podstawie art. 24 ust. 1 pkt. 6 ustawy z dnia 9 sierpnia 2019 r. o narodowym spisie powszechnym ludności i mieszkań w 2021 r. (Dz. U. poz. 1775,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97318B" w:rsidRDefault="00983899">
      <w:pPr>
        <w:pStyle w:val="Standard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Wójt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Gminy Bolesław - Gminny Komisarz Spisowy w Bolesławiu ogłasza otwarty i konkurencyjny nabór kandydatów na rachmistrzów spisowych </w:t>
      </w:r>
      <w:r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 przeprowadzeniem na terytorium Rzeczpospolitej Polskiej w 2021 r. n</w:t>
      </w:r>
      <w:r>
        <w:rPr>
          <w:rFonts w:ascii="Arial" w:eastAsia="Times New Roman" w:hAnsi="Arial" w:cs="Arial"/>
          <w:sz w:val="20"/>
          <w:szCs w:val="20"/>
          <w:lang w:eastAsia="pl-PL"/>
        </w:rPr>
        <w:t>arodowego spisu powszechnego ludności i mieszkań, zwanego dalej  NSP 2021.</w:t>
      </w:r>
    </w:p>
    <w:p w:rsidR="0097318B" w:rsidRDefault="00983899">
      <w:pPr>
        <w:pStyle w:val="Standard"/>
        <w:spacing w:before="100" w:after="10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NSP 2021 będzie  przeprowadzany w terminie od 1 kwietnia do 30 czerwca 2021 r., według stanu na dzień 31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marca 2021 r., godz. 24.00.</w:t>
      </w:r>
    </w:p>
    <w:p w:rsidR="0097318B" w:rsidRDefault="00983899">
      <w:pPr>
        <w:pStyle w:val="Standard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od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01.02.2021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D60FFF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2.2021 r.</w:t>
      </w:r>
    </w:p>
    <w:p w:rsidR="0097318B" w:rsidRDefault="00983899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 na rachmistrza spisowego powinien spełniać następujące warunki:</w:t>
      </w:r>
    </w:p>
    <w:p w:rsidR="0097318B" w:rsidRDefault="00983899">
      <w:pPr>
        <w:pStyle w:val="Standard"/>
        <w:numPr>
          <w:ilvl w:val="0"/>
          <w:numId w:val="28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:rsidR="0097318B" w:rsidRDefault="00983899">
      <w:pPr>
        <w:pStyle w:val="Standard"/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cieszyć się nieposzlakowaną opinią,</w:t>
      </w:r>
    </w:p>
    <w:p w:rsidR="0097318B" w:rsidRDefault="00983899">
      <w:pPr>
        <w:pStyle w:val="Standard"/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:rsidR="0097318B" w:rsidRDefault="00983899">
      <w:pPr>
        <w:pStyle w:val="Standard"/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posługiwać się językiem polskim w mowie i w piśmie,</w:t>
      </w:r>
    </w:p>
    <w:p w:rsidR="0097318B" w:rsidRDefault="00983899">
      <w:pPr>
        <w:pStyle w:val="Standard"/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być skazanym p</w:t>
      </w:r>
      <w:r>
        <w:rPr>
          <w:rFonts w:ascii="Arial" w:eastAsia="Times New Roman" w:hAnsi="Arial" w:cs="Arial"/>
          <w:sz w:val="20"/>
          <w:szCs w:val="20"/>
          <w:lang w:eastAsia="pl-PL"/>
        </w:rPr>
        <w:t>rawomocnym wyrokiem za umyślne przestępstwo lub umyślne przestępstwo skarbowe.</w:t>
      </w:r>
    </w:p>
    <w:p w:rsidR="0097318B" w:rsidRDefault="00983899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ogólne:</w:t>
      </w:r>
    </w:p>
    <w:p w:rsidR="0097318B" w:rsidRDefault="00983899">
      <w:pPr>
        <w:pStyle w:val="Standard"/>
        <w:numPr>
          <w:ilvl w:val="0"/>
          <w:numId w:val="29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będą rejestrowane w Systemie Ewidencji Rachmistrzów (SER) przez upoważnionego pracownika Urzędu Miasta/Gminy w Boles</w:t>
      </w:r>
      <w:r>
        <w:rPr>
          <w:rFonts w:ascii="Arial" w:eastAsia="Times New Roman" w:hAnsi="Arial" w:cs="Arial"/>
          <w:sz w:val="20"/>
          <w:szCs w:val="20"/>
          <w:lang w:eastAsia="pl-PL"/>
        </w:rPr>
        <w:t>ławiu. Kandydat na rachmistrza spisowego, którego dane zostaną zarejestrowane w SER, otrzyma login do aplikacji e-learning. Na wskazany w ofercie adres e-mail zostanie wysłane hasło umożliwiające dostęp do aplikacji e-learning.</w:t>
      </w:r>
    </w:p>
    <w:p w:rsidR="0097318B" w:rsidRDefault="00983899">
      <w:pPr>
        <w:pStyle w:val="Standard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podany w ofercie adres e-</w:t>
      </w:r>
      <w:r>
        <w:rPr>
          <w:rFonts w:ascii="Arial" w:eastAsia="Times New Roman" w:hAnsi="Arial" w:cs="Arial"/>
          <w:sz w:val="20"/>
          <w:szCs w:val="20"/>
          <w:lang w:eastAsia="pl-PL"/>
        </w:rPr>
        <w:t>mail kandydata będą przekazywane informacje o terminie i formie szkolenia, którego ukończenie z wynikiem pozytywnym będzie warunkiem koniecznym do uzyskania możliwości kwalifikacji na rachmistrza spisowego.</w:t>
      </w:r>
    </w:p>
    <w:p w:rsidR="0097318B" w:rsidRDefault="00983899">
      <w:pPr>
        <w:pStyle w:val="Standard"/>
        <w:numPr>
          <w:ilvl w:val="0"/>
          <w:numId w:val="2"/>
        </w:numPr>
        <w:spacing w:before="60" w:after="0" w:line="24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materiałami informacyjnymi i szkoleniowymi dostępnymi w aplikacji e-learning. Kandydat na rachmistrza </w:t>
      </w:r>
      <w:r>
        <w:rPr>
          <w:rFonts w:ascii="Arial" w:eastAsia="Times New Roman" w:hAnsi="Arial" w:cs="Arial"/>
          <w:sz w:val="20"/>
          <w:szCs w:val="20"/>
          <w:lang w:eastAsia="pl-PL"/>
        </w:rPr>
        <w:t>zobligowany jest do wzięcia udziału w szkoleniu przeprowadzanym w trybie zdalnym. Szkolenia obejmować będą część teoretyczną oraz część praktyczną. Egzami</w:t>
      </w:r>
      <w:r>
        <w:rPr>
          <w:rFonts w:ascii="Arial" w:eastAsia="Times New Roman" w:hAnsi="Arial" w:cs="Arial"/>
          <w:sz w:val="20"/>
          <w:szCs w:val="20"/>
          <w:lang w:eastAsia="pl-PL"/>
        </w:rPr>
        <w:t>n kandydata na rachmistrza spisowego, przeprowadzany po szkoleniu, będzie realizowany za pomocą aplikacji e-learning. Kandydat podczas szkolenia i egzaminu będzie posługiwał się własnym urządzeniem z dostępem do Internetu (rekomendujemy laptop, komputer, t</w:t>
      </w:r>
      <w:r>
        <w:rPr>
          <w:rFonts w:ascii="Arial" w:eastAsia="Times New Roman" w:hAnsi="Arial" w:cs="Arial"/>
          <w:sz w:val="20"/>
          <w:szCs w:val="20"/>
          <w:lang w:eastAsia="pl-PL"/>
        </w:rPr>
        <w:t>ablet). Kandydat, który nie weźmie udziału w całości szkolenia, nie będzie mógł przystąpić do egzaminu kończącego szkolenie.</w:t>
      </w:r>
    </w:p>
    <w:p w:rsidR="0097318B" w:rsidRDefault="00983899">
      <w:pPr>
        <w:pStyle w:val="Standard"/>
        <w:numPr>
          <w:ilvl w:val="0"/>
          <w:numId w:val="2"/>
        </w:numPr>
        <w:spacing w:before="60" w:after="10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Kandydaci, którzy uzyskają pozytywny wynik z egzaminu (co najmniej 60% poprawnych odpowiedzi), zostaną wpisani na listę osób zakwal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ifikowanych do pełnienia roli rachmistrza. O kolejności na liście decydować będzie najwyższa liczba punktów uzyskanych na egzaminie przez kandydatów z danej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gminy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(jako pierwsze kryterium) oraz najkrótszy czas, w jakim został napisany test, w przypadku tak</w:t>
      </w:r>
      <w:r>
        <w:rPr>
          <w:rFonts w:ascii="Arial" w:eastAsia="Times New Roman" w:hAnsi="Arial" w:cs="Arial"/>
          <w:sz w:val="20"/>
          <w:szCs w:val="20"/>
          <w:lang w:eastAsia="pl-PL"/>
        </w:rPr>
        <w:t>iej samej liczby uzyskanych punktów (jako drugie kryterium). Na liście będą zamieszczone przy każdym z kandydatów wyniki obu tych kryteriów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7318B" w:rsidRDefault="00983899">
      <w:pPr>
        <w:pStyle w:val="Standard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liście, zostaną powołani na rachmistrzów spisowych (w liczbie adekw</w:t>
      </w:r>
      <w:r>
        <w:rPr>
          <w:rFonts w:ascii="Arial" w:eastAsia="Times New Roman" w:hAnsi="Arial" w:cs="Arial"/>
          <w:sz w:val="20"/>
          <w:szCs w:val="20"/>
          <w:lang w:eastAsia="pl-PL"/>
        </w:rPr>
        <w:t>atnej do potrzeb), a następnie podpiszą umowę zlecenia z dyrektorem Urzędu Statystycznego w Krakowie – jako Zastępcą Wojewódzkiego Komisarza Spisowego. Pozostali kandydaci z listy stanowić będą rezerwę, na wypadek konieczności powołania kolejnych rachmistr</w:t>
      </w:r>
      <w:r>
        <w:rPr>
          <w:rFonts w:ascii="Arial" w:eastAsia="Times New Roman" w:hAnsi="Arial" w:cs="Arial"/>
          <w:sz w:val="20"/>
          <w:szCs w:val="20"/>
          <w:lang w:eastAsia="pl-PL"/>
        </w:rPr>
        <w:t>zów spisowych.</w:t>
      </w:r>
    </w:p>
    <w:p w:rsidR="0097318B" w:rsidRDefault="00983899">
      <w:pPr>
        <w:pStyle w:val="Standard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rachmistrza zostanie wyświetlony w aplikacji e-learning komunikat o liczbie uzyskanych punktów oraz o zdaniu lub niezdaniu egzaminu. Kandydat będzie miał prawo do wglądu do swojego testu.</w:t>
      </w:r>
    </w:p>
    <w:p w:rsidR="0097318B" w:rsidRDefault="00983899">
      <w:pPr>
        <w:pStyle w:val="Standard"/>
        <w:numPr>
          <w:ilvl w:val="0"/>
          <w:numId w:val="2"/>
        </w:numPr>
        <w:spacing w:before="6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spisowego, zobowiązany będzie do przesłania za pośrednictwem aplikacji e-learning danych niezbędnych do zawarcia umowy zlecenia oraz z</w:t>
      </w:r>
      <w:r>
        <w:rPr>
          <w:rFonts w:ascii="Arial" w:hAnsi="Arial" w:cs="Arial"/>
          <w:sz w:val="20"/>
          <w:szCs w:val="20"/>
        </w:rPr>
        <w:t>djęcia do identyfikatora, które powinno spełniać określone wymagania:</w:t>
      </w:r>
    </w:p>
    <w:p w:rsidR="0097318B" w:rsidRDefault="00983899">
      <w:pPr>
        <w:pStyle w:val="Akapitzlist"/>
        <w:numPr>
          <w:ilvl w:val="1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jednolite tło,</w:t>
      </w:r>
      <w:r>
        <w:rPr>
          <w:rFonts w:ascii="Arial" w:hAnsi="Arial" w:cs="Arial"/>
          <w:sz w:val="20"/>
          <w:szCs w:val="20"/>
        </w:rPr>
        <w:t xml:space="preserve"> oświetlone, pozbawione cieni i elementów ozdobnych oraz innych osób,</w:t>
      </w:r>
    </w:p>
    <w:p w:rsidR="0097318B" w:rsidRDefault="00983899">
      <w:pPr>
        <w:pStyle w:val="Akapitzlist"/>
        <w:numPr>
          <w:ilvl w:val="1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pliku - JPG,</w:t>
      </w:r>
    </w:p>
    <w:p w:rsidR="0097318B" w:rsidRDefault="00983899">
      <w:pPr>
        <w:pStyle w:val="Akapitzlist"/>
        <w:numPr>
          <w:ilvl w:val="1"/>
          <w:numId w:val="1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rzeczywisty zdjęcia – 23x30 mm, co odpowiada:</w:t>
      </w:r>
    </w:p>
    <w:p w:rsidR="0097318B" w:rsidRDefault="00983899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przy rozdzielczości 300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>
        <w:rPr>
          <w:rFonts w:ascii="Arial" w:hAnsi="Arial" w:cs="Arial"/>
          <w:sz w:val="20"/>
          <w:szCs w:val="20"/>
        </w:rPr>
        <w:t>pixeli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7318B" w:rsidRDefault="00983899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>
        <w:rPr>
          <w:rFonts w:ascii="Arial" w:hAnsi="Arial" w:cs="Arial"/>
          <w:sz w:val="20"/>
          <w:szCs w:val="20"/>
        </w:rPr>
        <w:t>pixeli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318B" w:rsidRDefault="00983899">
      <w:pPr>
        <w:pStyle w:val="Standard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głównych zadań rachmistrza spisowego należeć będzie:</w:t>
      </w:r>
    </w:p>
    <w:p w:rsidR="0097318B" w:rsidRDefault="00983899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telefonicznych, w zależności od aktualnej sytuacji związanej z epidemią COVID-19, z wykorzystaniem urządzenia mobilnego wyposażonego w oprogramowanie do prze</w:t>
      </w:r>
      <w:r>
        <w:rPr>
          <w:rFonts w:ascii="Arial" w:eastAsia="Times New Roman" w:hAnsi="Arial" w:cs="Arial"/>
          <w:sz w:val="20"/>
          <w:szCs w:val="20"/>
          <w:lang w:eastAsia="pl-PL"/>
        </w:rPr>
        <w:t>prowadzenia spisu (interaktywną aplikację formularzowa);</w:t>
      </w:r>
    </w:p>
    <w:p w:rsidR="0097318B" w:rsidRDefault="0098389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 w aplikacji formularzowej;</w:t>
      </w:r>
    </w:p>
    <w:p w:rsidR="0097318B" w:rsidRDefault="0098389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przejęcie części zadań innych rachmistrzów spisowych w sytuacjach awaryjnych, np. gdy zmniejszy się l</w:t>
      </w:r>
      <w:r>
        <w:rPr>
          <w:rFonts w:ascii="Arial" w:eastAsia="Times New Roman" w:hAnsi="Arial" w:cs="Arial"/>
          <w:sz w:val="20"/>
          <w:szCs w:val="20"/>
          <w:lang w:eastAsia="pl-PL"/>
        </w:rPr>
        <w:t>iczba rachmistrzów w gminie (z powodu rezygnacji, zachorowań itp.) lub dotrzymanie terminu realizacji spisu będzie zagrożone.</w:t>
      </w:r>
    </w:p>
    <w:p w:rsidR="0097318B" w:rsidRDefault="00983899">
      <w:pPr>
        <w:pStyle w:val="Standard"/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Przy składaniu oferty kandydata na rachmistrza spisowego można skorzystać z formularza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(druk do pobrania), zawierającego:</w:t>
      </w:r>
    </w:p>
    <w:p w:rsidR="0097318B" w:rsidRDefault="00983899">
      <w:pPr>
        <w:pStyle w:val="Standard"/>
        <w:numPr>
          <w:ilvl w:val="0"/>
          <w:numId w:val="3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sz w:val="20"/>
          <w:szCs w:val="20"/>
          <w:lang w:eastAsia="pl-PL"/>
        </w:rPr>
        <w:t>osobowe i kontaktowe:</w:t>
      </w:r>
    </w:p>
    <w:p w:rsidR="0097318B" w:rsidRDefault="0098389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(imiona) i nazwisko,</w:t>
      </w:r>
    </w:p>
    <w:p w:rsidR="0097318B" w:rsidRDefault="00983899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datę urodzenia,</w:t>
      </w:r>
    </w:p>
    <w:p w:rsidR="0097318B" w:rsidRDefault="00983899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zamieszkania,</w:t>
      </w:r>
    </w:p>
    <w:p w:rsidR="0097318B" w:rsidRDefault="00983899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telefonu,</w:t>
      </w:r>
    </w:p>
    <w:p w:rsidR="0097318B" w:rsidRDefault="00983899">
      <w:pPr>
        <w:pStyle w:val="Akapitzlist"/>
        <w:numPr>
          <w:ilvl w:val="0"/>
          <w:numId w:val="26"/>
        </w:numPr>
        <w:spacing w:before="100"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e-mail.</w:t>
      </w:r>
    </w:p>
    <w:p w:rsidR="0097318B" w:rsidRDefault="00983899">
      <w:pPr>
        <w:pStyle w:val="Standard"/>
        <w:numPr>
          <w:ilvl w:val="0"/>
          <w:numId w:val="33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o:</w:t>
      </w:r>
    </w:p>
    <w:p w:rsidR="0097318B" w:rsidRDefault="00983899">
      <w:pPr>
        <w:pStyle w:val="Standard"/>
        <w:numPr>
          <w:ilvl w:val="1"/>
          <w:numId w:val="17"/>
        </w:numPr>
        <w:tabs>
          <w:tab w:val="left" w:pos="2552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byciu skazanym prawomocnym wyrokiem za umyślne przestępstwa lub umyślne przestępstwa skarbowe;</w:t>
      </w:r>
    </w:p>
    <w:p w:rsidR="0097318B" w:rsidRDefault="00983899">
      <w:pPr>
        <w:pStyle w:val="Standard"/>
        <w:numPr>
          <w:ilvl w:val="1"/>
          <w:numId w:val="17"/>
        </w:numPr>
        <w:tabs>
          <w:tab w:val="left" w:pos="2552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posiadaniu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>średniego wykształcenia;</w:t>
      </w:r>
    </w:p>
    <w:p w:rsidR="0097318B" w:rsidRDefault="00983899">
      <w:pPr>
        <w:pStyle w:val="Standard"/>
        <w:numPr>
          <w:ilvl w:val="1"/>
          <w:numId w:val="17"/>
        </w:numPr>
        <w:tabs>
          <w:tab w:val="left" w:pos="2552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w piśmie;</w:t>
      </w:r>
    </w:p>
    <w:p w:rsidR="0097318B" w:rsidRDefault="00983899">
      <w:pPr>
        <w:pStyle w:val="Standard"/>
        <w:numPr>
          <w:ilvl w:val="1"/>
          <w:numId w:val="17"/>
        </w:numPr>
        <w:tabs>
          <w:tab w:val="left" w:pos="2552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świadomości odpowiedzialności karnej za złożenie fałszywego oświadczenia.</w:t>
      </w:r>
    </w:p>
    <w:p w:rsidR="0097318B" w:rsidRDefault="00983899">
      <w:pPr>
        <w:pStyle w:val="Standard"/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:rsidR="0097318B" w:rsidRDefault="00983899">
      <w:pPr>
        <w:pStyle w:val="Akapitzlist"/>
        <w:numPr>
          <w:ilvl w:val="0"/>
          <w:numId w:val="34"/>
        </w:numPr>
        <w:spacing w:before="240" w:after="0" w:line="24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Kandydat na rachmistrza spisowego w NSP 2021 może składać dokumenty osobiście w siedzibie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urzędu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gminy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za pośrednictwem: poczty elektronicznej na skrzynkę e-mailową urzędu:</w:t>
      </w:r>
      <w: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boleslaw_t@zgwrp.org.pl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kurierskich).</w:t>
      </w:r>
    </w:p>
    <w:p w:rsidR="0097318B" w:rsidRDefault="00983899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 dacie wpływu dokumentów decyduje:</w:t>
      </w:r>
    </w:p>
    <w:p w:rsidR="0097318B" w:rsidRDefault="00983899">
      <w:pPr>
        <w:pStyle w:val="Akapitzlist"/>
        <w:numPr>
          <w:ilvl w:val="0"/>
          <w:numId w:val="35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przypadku osobi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stego złożenia dokumentów do urzędu lub doręczenia ich za pośrednictwem kuriera – data dostarczenia do urzędu,</w:t>
      </w:r>
    </w:p>
    <w:p w:rsidR="0097318B" w:rsidRDefault="00983899">
      <w:pPr>
        <w:pStyle w:val="Akapitzlist"/>
        <w:numPr>
          <w:ilvl w:val="0"/>
          <w:numId w:val="27"/>
        </w:numPr>
        <w:spacing w:before="100" w:after="10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data wprowadzenia zgłoszenia do środka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komunikacji elektronicznej nadawcy (data wysłania wiadomości e-mail),</w:t>
      </w:r>
    </w:p>
    <w:p w:rsidR="0097318B" w:rsidRDefault="00983899">
      <w:pPr>
        <w:pStyle w:val="Akapitzlist"/>
        <w:numPr>
          <w:ilvl w:val="0"/>
          <w:numId w:val="27"/>
        </w:numPr>
        <w:spacing w:before="100" w:after="100" w:line="240" w:lineRule="auto"/>
        <w:ind w:left="1276" w:hanging="283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ię zgłoszenia w systemie teleinformatycznym),</w:t>
      </w:r>
    </w:p>
    <w:p w:rsidR="0097318B" w:rsidRDefault="00983899">
      <w:pPr>
        <w:pStyle w:val="Akapitzlist"/>
        <w:numPr>
          <w:ilvl w:val="0"/>
          <w:numId w:val="27"/>
        </w:numPr>
        <w:spacing w:before="100"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:rsidR="0097318B" w:rsidRDefault="00983899">
      <w:pPr>
        <w:pStyle w:val="Akapitzlist"/>
        <w:numPr>
          <w:ilvl w:val="0"/>
          <w:numId w:val="36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Oferty kandydatów złożone po terminie lub bez kompletu wymaganych dokumentów, nie będą brane pod uwagę w postępowaniu rekrutacyjnym.</w:t>
      </w:r>
    </w:p>
    <w:p w:rsidR="0097318B" w:rsidRDefault="00983899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ęcej informacji na temat spisu można znaleźć na stronie internetowej urzędu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gminy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w Gminnym Biurze Spisowym w Bolesławiu – nr tel.: 146415018, e-mail: boleslaw_t@zgwrp.org.pl</w:t>
      </w:r>
    </w:p>
    <w:p w:rsidR="0097318B" w:rsidRDefault="0097318B">
      <w:pPr>
        <w:pStyle w:val="Standard"/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18B" w:rsidRDefault="0097318B">
      <w:pPr>
        <w:pStyle w:val="Standard"/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318B" w:rsidRDefault="00983899">
      <w:pPr>
        <w:pStyle w:val="Standard"/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:rsidR="0097318B" w:rsidRDefault="00983899">
      <w:pPr>
        <w:pStyle w:val="Standard"/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Wójt/ Burmistrz/ Prezydent Miasta </w:t>
      </w:r>
    </w:p>
    <w:p w:rsidR="0097318B" w:rsidRDefault="00983899">
      <w:pPr>
        <w:pStyle w:val="Standard"/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Kazimierz </w:t>
      </w:r>
      <w:r>
        <w:rPr>
          <w:rFonts w:ascii="Arial" w:eastAsia="Times New Roman" w:hAnsi="Arial" w:cs="Arial"/>
          <w:sz w:val="20"/>
          <w:szCs w:val="20"/>
          <w:lang w:eastAsia="pl-PL"/>
        </w:rPr>
        <w:t>Olearczyk</w:t>
      </w:r>
    </w:p>
    <w:p w:rsidR="0097318B" w:rsidRDefault="0097318B">
      <w:pPr>
        <w:pStyle w:val="Standard"/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18"/>
      </w:tblGrid>
      <w:tr w:rsidR="0097318B" w:rsidTr="009731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18B" w:rsidRDefault="00983899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7318B" w:rsidRDefault="00983899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Informacje dotyczące przetwarzania danych osobowych w celu realizacji naboru kandydatów na rachmistrzów spisowych</w:t>
            </w:r>
          </w:p>
          <w:p w:rsidR="0097318B" w:rsidRDefault="00983899">
            <w:pPr>
              <w:pStyle w:val="Akapitzlist"/>
              <w:spacing w:before="120" w:line="240" w:lineRule="auto"/>
              <w:ind w:left="17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realizacją wymogów Rozporządzenia Parlamentu Europejskiego i Rady (UE) 2016/679 z dnia 27 kwietnia 2016 r. w sprawie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 „RODO”, 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ministrator informuje o zasadach oraz o przysługujących Pani/Panu prawach związanych z przetwarzaniem Pani/Pana danych osobowych.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Administrator</w:t>
            </w:r>
          </w:p>
          <w:p w:rsidR="0097318B" w:rsidRDefault="00983899">
            <w:pPr>
              <w:pStyle w:val="Akapitzlist"/>
              <w:shd w:val="clear" w:color="auto" w:fill="FDFDFD"/>
              <w:spacing w:line="240" w:lineRule="auto"/>
              <w:ind w:left="316" w:right="178" w:hang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Administratorem Pani/Pana danych osobowych jest Gminny Komisarz Spisowy - Wójt Gminy Bolesław.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Inspektor ochrony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 xml:space="preserve"> danych</w:t>
            </w:r>
          </w:p>
          <w:p w:rsidR="0097318B" w:rsidRDefault="00983899">
            <w:pPr>
              <w:pStyle w:val="Standard"/>
              <w:shd w:val="clear" w:color="auto" w:fill="FDFDFD"/>
              <w:spacing w:line="240" w:lineRule="auto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 inspektorem ochrony danych (IOD) może się Pani/Pan kontaktować:</w:t>
            </w:r>
          </w:p>
          <w:p w:rsidR="0097318B" w:rsidRDefault="00983899">
            <w:pPr>
              <w:pStyle w:val="Akapitzlist"/>
              <w:numPr>
                <w:ilvl w:val="0"/>
                <w:numId w:val="23"/>
              </w:numPr>
              <w:shd w:val="clear" w:color="auto" w:fill="FDFDFD"/>
              <w:spacing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pocztą tradycyjną na adres: Bolesław 68, 33-220 Bolesław</w:t>
            </w:r>
          </w:p>
          <w:p w:rsidR="0097318B" w:rsidRDefault="00983899">
            <w:pPr>
              <w:pStyle w:val="Akapitzlist"/>
              <w:numPr>
                <w:ilvl w:val="0"/>
                <w:numId w:val="23"/>
              </w:numPr>
              <w:shd w:val="clear" w:color="auto" w:fill="FDFDFD"/>
              <w:spacing w:line="240" w:lineRule="auto"/>
              <w:ind w:left="741" w:right="178" w:hanging="284"/>
              <w:jc w:val="both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pocztą elektroniczną na adres e-mai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iod@boleslaw.com.pl</w:t>
            </w:r>
          </w:p>
          <w:p w:rsidR="0097318B" w:rsidRDefault="00983899">
            <w:pPr>
              <w:pStyle w:val="Akapitzlist"/>
              <w:shd w:val="clear" w:color="auto" w:fill="FDFDFD"/>
              <w:spacing w:line="240" w:lineRule="auto"/>
              <w:ind w:left="316" w:right="178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IOD należy kierować wyłącznie sprawy dotyczące przetwarzania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Pani/Pana danych osobowych przez administratora, w tym realizacji Pani/Pana praw wynikających z RODO.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Cele oraz podstawa prawna przetwarzania Pani/Pana danych osobowych</w:t>
            </w:r>
          </w:p>
          <w:p w:rsidR="0097318B" w:rsidRDefault="00983899">
            <w:pPr>
              <w:pStyle w:val="Standard"/>
              <w:shd w:val="clear" w:color="auto" w:fill="FDFDFD"/>
              <w:spacing w:line="240" w:lineRule="auto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Pani/Pana dane osobowe będą przetwarzane na podstawie:</w:t>
            </w:r>
          </w:p>
          <w:p w:rsidR="0097318B" w:rsidRDefault="00983899">
            <w:pPr>
              <w:pStyle w:val="Akapitzlist"/>
              <w:shd w:val="clear" w:color="auto" w:fill="FDFDFD"/>
              <w:spacing w:line="240" w:lineRule="auto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art. 6. ust. 1 lit. c RODO, tj.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. zm.), dalej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„ustawa o NSP 2021”.</w:t>
            </w:r>
          </w:p>
          <w:p w:rsidR="0097318B" w:rsidRDefault="00983899">
            <w:pPr>
              <w:pStyle w:val="Akapitzlist"/>
              <w:shd w:val="clear" w:color="auto" w:fill="FDFDFD"/>
              <w:spacing w:line="240" w:lineRule="auto"/>
              <w:ind w:left="316" w:right="178" w:hanging="1"/>
              <w:jc w:val="both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ą można odwołać w dowolnym czasie.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Odbiorcy danych osobowych</w:t>
            </w:r>
          </w:p>
          <w:p w:rsidR="0097318B" w:rsidRDefault="00983899">
            <w:pPr>
              <w:pStyle w:val="Akapitzlist"/>
              <w:shd w:val="clear" w:color="auto" w:fill="FDFDFD"/>
              <w:spacing w:line="240" w:lineRule="auto"/>
              <w:ind w:left="315" w:right="178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Okres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pl-PL"/>
              </w:rPr>
              <w:t xml:space="preserve"> przechowywania danych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pl-PL"/>
              </w:rPr>
              <w:t>osobowych</w:t>
            </w:r>
          </w:p>
          <w:p w:rsidR="0097318B" w:rsidRDefault="00983899">
            <w:pPr>
              <w:pStyle w:val="Akapitzlist"/>
              <w:shd w:val="clear" w:color="auto" w:fill="FDFDFD"/>
              <w:spacing w:line="240" w:lineRule="auto"/>
              <w:ind w:left="315" w:right="178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Pani/Pana dane osobowe będą przechowywane przez okres 5-ciu lat od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zakończenia procesu naboru na rachmistrza spisowego.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Prawa osoby, której dane dotyczą</w:t>
            </w:r>
          </w:p>
          <w:p w:rsidR="0097318B" w:rsidRDefault="00983899">
            <w:pPr>
              <w:pStyle w:val="Standard"/>
              <w:shd w:val="clear" w:color="auto" w:fill="FDFDFD"/>
              <w:spacing w:line="240" w:lineRule="auto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Przysługuje Pani/Panu prawo do: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dostępu do danych osobowych, w tym prawo do uzyskania kopii 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ych danych,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sprostowania (poprawiania) danych osobowych,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ograniczenia przetwarzania danych osobowych,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przenoszenia danych,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sprzeciwu wobec przetwarzania danych osobowych,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cofnięcia zgody na przetwarzanie danych osobowych w przypadku, w którym przetwarzanie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Państwa danych odbywa się na podstawie zgody,</w:t>
            </w:r>
          </w:p>
          <w:p w:rsidR="0097318B" w:rsidRDefault="00983899">
            <w:pPr>
              <w:pStyle w:val="Akapitzlist"/>
              <w:numPr>
                <w:ilvl w:val="0"/>
                <w:numId w:val="22"/>
              </w:numPr>
              <w:shd w:val="clear" w:color="auto" w:fill="FDFDFD"/>
              <w:spacing w:line="240" w:lineRule="auto"/>
              <w:ind w:left="599" w:right="39" w:hanging="284"/>
              <w:jc w:val="both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wniesienia skargi do </w:t>
            </w:r>
            <w:r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>jeżeli Pani/Pana zdaniem przetwarzanie Pani/Pana danych osobowych narusza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pl-PL"/>
              </w:rPr>
              <w:t xml:space="preserve"> przepisy RODO.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 w:hanging="142"/>
              <w:jc w:val="both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Dobrowolność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pl-PL"/>
              </w:rPr>
              <w:t>/ Obowiązek podania danych osobowych</w:t>
            </w:r>
          </w:p>
          <w:p w:rsidR="0097318B" w:rsidRDefault="00983899">
            <w:pPr>
              <w:pStyle w:val="Standard"/>
              <w:spacing w:line="240" w:lineRule="auto"/>
              <w:ind w:left="315" w:right="178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Podanie danych zawartych w dokumentach rekrutacyjnych nie jest obowiązkowe, jednak jest warunkiem umożliwiającym ubieganie się kandydata o przyjęcie na rachmistrza spisowego i udzielenie mu 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ostępu do aplikacji szkoleniowej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e-learning.</w:t>
            </w:r>
          </w:p>
          <w:p w:rsidR="0097318B" w:rsidRDefault="0098389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left" w:pos="742"/>
              </w:tabs>
              <w:spacing w:before="120" w:line="240" w:lineRule="auto"/>
              <w:ind w:left="316" w:right="178"/>
              <w:jc w:val="both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  <w:t>Zautomatyzowane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pl-PL"/>
              </w:rPr>
              <w:t xml:space="preserve"> podejmowanie decyzji, w tym profilowanie</w:t>
            </w:r>
          </w:p>
          <w:p w:rsidR="0097318B" w:rsidRDefault="00983899">
            <w:pPr>
              <w:pStyle w:val="Standard"/>
              <w:widowControl w:val="0"/>
              <w:tabs>
                <w:tab w:val="left" w:pos="882"/>
              </w:tabs>
              <w:spacing w:line="240" w:lineRule="auto"/>
              <w:ind w:left="315" w:right="17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97318B" w:rsidRDefault="0097318B">
      <w:pPr>
        <w:pStyle w:val="Standard"/>
        <w:spacing w:before="100" w:after="100" w:line="240" w:lineRule="auto"/>
      </w:pPr>
    </w:p>
    <w:sectPr w:rsidR="0097318B" w:rsidSect="009731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99" w:rsidRDefault="00983899" w:rsidP="0097318B">
      <w:pPr>
        <w:spacing w:after="0" w:line="240" w:lineRule="auto"/>
      </w:pPr>
      <w:r>
        <w:separator/>
      </w:r>
    </w:p>
  </w:endnote>
  <w:endnote w:type="continuationSeparator" w:id="0">
    <w:p w:rsidR="00983899" w:rsidRDefault="00983899" w:rsidP="0097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99" w:rsidRDefault="00983899" w:rsidP="0097318B">
      <w:pPr>
        <w:spacing w:after="0" w:line="240" w:lineRule="auto"/>
      </w:pPr>
      <w:r w:rsidRPr="0097318B">
        <w:rPr>
          <w:color w:val="000000"/>
        </w:rPr>
        <w:separator/>
      </w:r>
    </w:p>
  </w:footnote>
  <w:footnote w:type="continuationSeparator" w:id="0">
    <w:p w:rsidR="00983899" w:rsidRDefault="00983899" w:rsidP="0097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1FC"/>
    <w:multiLevelType w:val="multilevel"/>
    <w:tmpl w:val="33722964"/>
    <w:styleLink w:val="WWNum1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1">
    <w:nsid w:val="0C030542"/>
    <w:multiLevelType w:val="multilevel"/>
    <w:tmpl w:val="A65C8F9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1C307CF"/>
    <w:multiLevelType w:val="multilevel"/>
    <w:tmpl w:val="61F4630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78B5520"/>
    <w:multiLevelType w:val="multilevel"/>
    <w:tmpl w:val="EB0E08A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1C6A45"/>
    <w:multiLevelType w:val="multilevel"/>
    <w:tmpl w:val="3AF2D9D4"/>
    <w:styleLink w:val="WWNum12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6F7577"/>
    <w:multiLevelType w:val="multilevel"/>
    <w:tmpl w:val="48E85A6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97A6372"/>
    <w:multiLevelType w:val="multilevel"/>
    <w:tmpl w:val="A8066FDA"/>
    <w:styleLink w:val="WWNum19"/>
    <w:lvl w:ilvl="0">
      <w:numFmt w:val="bullet"/>
      <w:lvlText w:val="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982198A"/>
    <w:multiLevelType w:val="multilevel"/>
    <w:tmpl w:val="D39811FE"/>
    <w:styleLink w:val="WWNum1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9BD005D"/>
    <w:multiLevelType w:val="multilevel"/>
    <w:tmpl w:val="4C9447AE"/>
    <w:styleLink w:val="WWNum11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EC1689F"/>
    <w:multiLevelType w:val="multilevel"/>
    <w:tmpl w:val="ECC28F0C"/>
    <w:styleLink w:val="WWNum20"/>
    <w:lvl w:ilvl="0">
      <w:numFmt w:val="bullet"/>
      <w:lvlText w:val="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F726091"/>
    <w:multiLevelType w:val="multilevel"/>
    <w:tmpl w:val="D2C46572"/>
    <w:styleLink w:val="WWNum22"/>
    <w:lvl w:ilvl="0">
      <w:numFmt w:val="bullet"/>
      <w:lvlText w:val=""/>
      <w:lvlJc w:val="left"/>
      <w:rPr>
        <w:rFonts w:ascii="Symbol" w:hAnsi="Symbol"/>
        <w:sz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F7A1A31"/>
    <w:multiLevelType w:val="multilevel"/>
    <w:tmpl w:val="ED02EDA4"/>
    <w:styleLink w:val="WWNum23"/>
    <w:lvl w:ilvl="0">
      <w:numFmt w:val="bullet"/>
      <w:lvlText w:val=""/>
      <w:lvlJc w:val="left"/>
      <w:rPr>
        <w:rFonts w:ascii="Symbol" w:hAnsi="Symbol"/>
        <w:sz w:val="19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4724815"/>
    <w:multiLevelType w:val="multilevel"/>
    <w:tmpl w:val="17BAA880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5511541"/>
    <w:multiLevelType w:val="multilevel"/>
    <w:tmpl w:val="256CE4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5FB7A27"/>
    <w:multiLevelType w:val="multilevel"/>
    <w:tmpl w:val="DAD0F6A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6962B97"/>
    <w:multiLevelType w:val="multilevel"/>
    <w:tmpl w:val="0354074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874568A"/>
    <w:multiLevelType w:val="multilevel"/>
    <w:tmpl w:val="5CFEFCCE"/>
    <w:styleLink w:val="WWNum1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D4F2776"/>
    <w:multiLevelType w:val="multilevel"/>
    <w:tmpl w:val="20109034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A703372"/>
    <w:multiLevelType w:val="multilevel"/>
    <w:tmpl w:val="92E0269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EC43CF8"/>
    <w:multiLevelType w:val="multilevel"/>
    <w:tmpl w:val="86B2F574"/>
    <w:styleLink w:val="WWNum2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4AB3A34"/>
    <w:multiLevelType w:val="multilevel"/>
    <w:tmpl w:val="14A08ED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67713A72"/>
    <w:multiLevelType w:val="multilevel"/>
    <w:tmpl w:val="F2C8AA58"/>
    <w:styleLink w:val="WWNum8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C9F53EC"/>
    <w:multiLevelType w:val="multilevel"/>
    <w:tmpl w:val="B2A4F23E"/>
    <w:styleLink w:val="WWNum26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FF55DD9"/>
    <w:multiLevelType w:val="multilevel"/>
    <w:tmpl w:val="139CAE90"/>
    <w:styleLink w:val="WWNum14"/>
    <w:lvl w:ilvl="0">
      <w:start w:val="1"/>
      <w:numFmt w:val="lowerLetter"/>
      <w:lvlText w:val="%1)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73073516"/>
    <w:multiLevelType w:val="multilevel"/>
    <w:tmpl w:val="910AC990"/>
    <w:styleLink w:val="WWNum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77174F1"/>
    <w:multiLevelType w:val="multilevel"/>
    <w:tmpl w:val="1B90DD5E"/>
    <w:styleLink w:val="WWNum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E473AEA"/>
    <w:multiLevelType w:val="multilevel"/>
    <w:tmpl w:val="C394B01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5"/>
  </w:num>
  <w:num w:numId="5">
    <w:abstractNumId w:val="24"/>
  </w:num>
  <w:num w:numId="6">
    <w:abstractNumId w:val="5"/>
  </w:num>
  <w:num w:numId="7">
    <w:abstractNumId w:val="26"/>
  </w:num>
  <w:num w:numId="8">
    <w:abstractNumId w:val="21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"/>
  </w:num>
  <w:num w:numId="14">
    <w:abstractNumId w:val="23"/>
  </w:num>
  <w:num w:numId="15">
    <w:abstractNumId w:val="7"/>
  </w:num>
  <w:num w:numId="16">
    <w:abstractNumId w:val="17"/>
  </w:num>
  <w:num w:numId="17">
    <w:abstractNumId w:val="16"/>
  </w:num>
  <w:num w:numId="18">
    <w:abstractNumId w:val="0"/>
  </w:num>
  <w:num w:numId="19">
    <w:abstractNumId w:val="6"/>
  </w:num>
  <w:num w:numId="20">
    <w:abstractNumId w:val="9"/>
  </w:num>
  <w:num w:numId="21">
    <w:abstractNumId w:val="3"/>
  </w:num>
  <w:num w:numId="22">
    <w:abstractNumId w:val="10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20"/>
    <w:lvlOverride w:ilvl="0"/>
  </w:num>
  <w:num w:numId="29">
    <w:abstractNumId w:val="2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4"/>
    <w:lvlOverride w:ilvl="0">
      <w:startOverride w:val="2"/>
    </w:lvlOverride>
  </w:num>
  <w:num w:numId="34">
    <w:abstractNumId w:val="3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18B"/>
    <w:rsid w:val="0097318B"/>
    <w:rsid w:val="00983899"/>
    <w:rsid w:val="00D6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18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18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731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7318B"/>
    <w:pPr>
      <w:spacing w:after="120"/>
    </w:pPr>
  </w:style>
  <w:style w:type="paragraph" w:styleId="Lista">
    <w:name w:val="List"/>
    <w:basedOn w:val="Textbody"/>
    <w:rsid w:val="0097318B"/>
    <w:rPr>
      <w:rFonts w:cs="Arial"/>
    </w:rPr>
  </w:style>
  <w:style w:type="paragraph" w:customStyle="1" w:styleId="Caption">
    <w:name w:val="Caption"/>
    <w:basedOn w:val="Standard"/>
    <w:rsid w:val="00973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7318B"/>
    <w:pPr>
      <w:suppressLineNumbers/>
    </w:pPr>
    <w:rPr>
      <w:rFonts w:cs="Arial"/>
    </w:rPr>
  </w:style>
  <w:style w:type="paragraph" w:styleId="Akapitzlist">
    <w:name w:val="List Paragraph"/>
    <w:basedOn w:val="Standard"/>
    <w:rsid w:val="0097318B"/>
    <w:pPr>
      <w:ind w:left="720"/>
    </w:pPr>
  </w:style>
  <w:style w:type="paragraph" w:styleId="Tekstkomentarza">
    <w:name w:val="annotation text"/>
    <w:basedOn w:val="Standard"/>
    <w:rsid w:val="0097318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97318B"/>
    <w:rPr>
      <w:b/>
      <w:bCs/>
    </w:rPr>
  </w:style>
  <w:style w:type="paragraph" w:styleId="Tekstdymka">
    <w:name w:val="Balloon Text"/>
    <w:basedOn w:val="Standard"/>
    <w:rsid w:val="009731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97318B"/>
    <w:pPr>
      <w:suppressLineNumbers/>
    </w:pPr>
  </w:style>
  <w:style w:type="character" w:styleId="Odwoaniedokomentarza">
    <w:name w:val="annotation reference"/>
    <w:basedOn w:val="Domylnaczcionkaakapitu"/>
    <w:rsid w:val="0097318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318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97318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97318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97318B"/>
  </w:style>
  <w:style w:type="character" w:customStyle="1" w:styleId="Internetlink">
    <w:name w:val="Internet link"/>
    <w:basedOn w:val="Domylnaczcionkaakapitu"/>
    <w:rsid w:val="0097318B"/>
    <w:rPr>
      <w:rFonts w:cs="Times New Roman"/>
      <w:color w:val="0000FF"/>
      <w:u w:val="single"/>
    </w:rPr>
  </w:style>
  <w:style w:type="character" w:customStyle="1" w:styleId="ListLabel1">
    <w:name w:val="ListLabel 1"/>
    <w:rsid w:val="0097318B"/>
    <w:rPr>
      <w:sz w:val="20"/>
    </w:rPr>
  </w:style>
  <w:style w:type="character" w:customStyle="1" w:styleId="ListLabel2">
    <w:name w:val="ListLabel 2"/>
    <w:rsid w:val="0097318B"/>
    <w:rPr>
      <w:strike w:val="0"/>
      <w:dstrike w:val="0"/>
      <w:u w:val="none"/>
    </w:rPr>
  </w:style>
  <w:style w:type="character" w:customStyle="1" w:styleId="ListLabel3">
    <w:name w:val="ListLabel 3"/>
    <w:rsid w:val="0097318B"/>
    <w:rPr>
      <w:rFonts w:cs="Courier New"/>
    </w:rPr>
  </w:style>
  <w:style w:type="character" w:customStyle="1" w:styleId="ListLabel4">
    <w:name w:val="ListLabel 4"/>
    <w:rsid w:val="0097318B"/>
    <w:rPr>
      <w:b/>
    </w:rPr>
  </w:style>
  <w:style w:type="character" w:customStyle="1" w:styleId="ListLabel5">
    <w:name w:val="ListLabel 5"/>
    <w:rsid w:val="0097318B"/>
    <w:rPr>
      <w:sz w:val="19"/>
    </w:rPr>
  </w:style>
  <w:style w:type="numbering" w:customStyle="1" w:styleId="WWNum1">
    <w:name w:val="WWNum1"/>
    <w:basedOn w:val="Bezlisty"/>
    <w:rsid w:val="0097318B"/>
    <w:pPr>
      <w:numPr>
        <w:numId w:val="1"/>
      </w:numPr>
    </w:pPr>
  </w:style>
  <w:style w:type="numbering" w:customStyle="1" w:styleId="WWNum2">
    <w:name w:val="WWNum2"/>
    <w:basedOn w:val="Bezlisty"/>
    <w:rsid w:val="0097318B"/>
    <w:pPr>
      <w:numPr>
        <w:numId w:val="2"/>
      </w:numPr>
    </w:pPr>
  </w:style>
  <w:style w:type="numbering" w:customStyle="1" w:styleId="WWNum3">
    <w:name w:val="WWNum3"/>
    <w:basedOn w:val="Bezlisty"/>
    <w:rsid w:val="0097318B"/>
    <w:pPr>
      <w:numPr>
        <w:numId w:val="3"/>
      </w:numPr>
    </w:pPr>
  </w:style>
  <w:style w:type="numbering" w:customStyle="1" w:styleId="WWNum4">
    <w:name w:val="WWNum4"/>
    <w:basedOn w:val="Bezlisty"/>
    <w:rsid w:val="0097318B"/>
    <w:pPr>
      <w:numPr>
        <w:numId w:val="4"/>
      </w:numPr>
    </w:pPr>
  </w:style>
  <w:style w:type="numbering" w:customStyle="1" w:styleId="WWNum5">
    <w:name w:val="WWNum5"/>
    <w:basedOn w:val="Bezlisty"/>
    <w:rsid w:val="0097318B"/>
    <w:pPr>
      <w:numPr>
        <w:numId w:val="5"/>
      </w:numPr>
    </w:pPr>
  </w:style>
  <w:style w:type="numbering" w:customStyle="1" w:styleId="WWNum6">
    <w:name w:val="WWNum6"/>
    <w:basedOn w:val="Bezlisty"/>
    <w:rsid w:val="0097318B"/>
    <w:pPr>
      <w:numPr>
        <w:numId w:val="6"/>
      </w:numPr>
    </w:pPr>
  </w:style>
  <w:style w:type="numbering" w:customStyle="1" w:styleId="WWNum7">
    <w:name w:val="WWNum7"/>
    <w:basedOn w:val="Bezlisty"/>
    <w:rsid w:val="0097318B"/>
    <w:pPr>
      <w:numPr>
        <w:numId w:val="7"/>
      </w:numPr>
    </w:pPr>
  </w:style>
  <w:style w:type="numbering" w:customStyle="1" w:styleId="WWNum8">
    <w:name w:val="WWNum8"/>
    <w:basedOn w:val="Bezlisty"/>
    <w:rsid w:val="0097318B"/>
    <w:pPr>
      <w:numPr>
        <w:numId w:val="8"/>
      </w:numPr>
    </w:pPr>
  </w:style>
  <w:style w:type="numbering" w:customStyle="1" w:styleId="WWNum9">
    <w:name w:val="WWNum9"/>
    <w:basedOn w:val="Bezlisty"/>
    <w:rsid w:val="0097318B"/>
    <w:pPr>
      <w:numPr>
        <w:numId w:val="9"/>
      </w:numPr>
    </w:pPr>
  </w:style>
  <w:style w:type="numbering" w:customStyle="1" w:styleId="WWNum10">
    <w:name w:val="WWNum10"/>
    <w:basedOn w:val="Bezlisty"/>
    <w:rsid w:val="0097318B"/>
    <w:pPr>
      <w:numPr>
        <w:numId w:val="10"/>
      </w:numPr>
    </w:pPr>
  </w:style>
  <w:style w:type="numbering" w:customStyle="1" w:styleId="WWNum11">
    <w:name w:val="WWNum11"/>
    <w:basedOn w:val="Bezlisty"/>
    <w:rsid w:val="0097318B"/>
    <w:pPr>
      <w:numPr>
        <w:numId w:val="11"/>
      </w:numPr>
    </w:pPr>
  </w:style>
  <w:style w:type="numbering" w:customStyle="1" w:styleId="WWNum12">
    <w:name w:val="WWNum12"/>
    <w:basedOn w:val="Bezlisty"/>
    <w:rsid w:val="0097318B"/>
    <w:pPr>
      <w:numPr>
        <w:numId w:val="12"/>
      </w:numPr>
    </w:pPr>
  </w:style>
  <w:style w:type="numbering" w:customStyle="1" w:styleId="WWNum13">
    <w:name w:val="WWNum13"/>
    <w:basedOn w:val="Bezlisty"/>
    <w:rsid w:val="0097318B"/>
    <w:pPr>
      <w:numPr>
        <w:numId w:val="13"/>
      </w:numPr>
    </w:pPr>
  </w:style>
  <w:style w:type="numbering" w:customStyle="1" w:styleId="WWNum14">
    <w:name w:val="WWNum14"/>
    <w:basedOn w:val="Bezlisty"/>
    <w:rsid w:val="0097318B"/>
    <w:pPr>
      <w:numPr>
        <w:numId w:val="14"/>
      </w:numPr>
    </w:pPr>
  </w:style>
  <w:style w:type="numbering" w:customStyle="1" w:styleId="WWNum15">
    <w:name w:val="WWNum15"/>
    <w:basedOn w:val="Bezlisty"/>
    <w:rsid w:val="0097318B"/>
    <w:pPr>
      <w:numPr>
        <w:numId w:val="15"/>
      </w:numPr>
    </w:pPr>
  </w:style>
  <w:style w:type="numbering" w:customStyle="1" w:styleId="WWNum16">
    <w:name w:val="WWNum16"/>
    <w:basedOn w:val="Bezlisty"/>
    <w:rsid w:val="0097318B"/>
    <w:pPr>
      <w:numPr>
        <w:numId w:val="16"/>
      </w:numPr>
    </w:pPr>
  </w:style>
  <w:style w:type="numbering" w:customStyle="1" w:styleId="WWNum17">
    <w:name w:val="WWNum17"/>
    <w:basedOn w:val="Bezlisty"/>
    <w:rsid w:val="0097318B"/>
    <w:pPr>
      <w:numPr>
        <w:numId w:val="17"/>
      </w:numPr>
    </w:pPr>
  </w:style>
  <w:style w:type="numbering" w:customStyle="1" w:styleId="WWNum18">
    <w:name w:val="WWNum18"/>
    <w:basedOn w:val="Bezlisty"/>
    <w:rsid w:val="0097318B"/>
    <w:pPr>
      <w:numPr>
        <w:numId w:val="18"/>
      </w:numPr>
    </w:pPr>
  </w:style>
  <w:style w:type="numbering" w:customStyle="1" w:styleId="WWNum19">
    <w:name w:val="WWNum19"/>
    <w:basedOn w:val="Bezlisty"/>
    <w:rsid w:val="0097318B"/>
    <w:pPr>
      <w:numPr>
        <w:numId w:val="19"/>
      </w:numPr>
    </w:pPr>
  </w:style>
  <w:style w:type="numbering" w:customStyle="1" w:styleId="WWNum20">
    <w:name w:val="WWNum20"/>
    <w:basedOn w:val="Bezlisty"/>
    <w:rsid w:val="0097318B"/>
    <w:pPr>
      <w:numPr>
        <w:numId w:val="20"/>
      </w:numPr>
    </w:pPr>
  </w:style>
  <w:style w:type="numbering" w:customStyle="1" w:styleId="WWNum21">
    <w:name w:val="WWNum21"/>
    <w:basedOn w:val="Bezlisty"/>
    <w:rsid w:val="0097318B"/>
    <w:pPr>
      <w:numPr>
        <w:numId w:val="21"/>
      </w:numPr>
    </w:pPr>
  </w:style>
  <w:style w:type="numbering" w:customStyle="1" w:styleId="WWNum22">
    <w:name w:val="WWNum22"/>
    <w:basedOn w:val="Bezlisty"/>
    <w:rsid w:val="0097318B"/>
    <w:pPr>
      <w:numPr>
        <w:numId w:val="22"/>
      </w:numPr>
    </w:pPr>
  </w:style>
  <w:style w:type="numbering" w:customStyle="1" w:styleId="WWNum23">
    <w:name w:val="WWNum23"/>
    <w:basedOn w:val="Bezlisty"/>
    <w:rsid w:val="0097318B"/>
    <w:pPr>
      <w:numPr>
        <w:numId w:val="23"/>
      </w:numPr>
    </w:pPr>
  </w:style>
  <w:style w:type="numbering" w:customStyle="1" w:styleId="WWNum24">
    <w:name w:val="WWNum24"/>
    <w:basedOn w:val="Bezlisty"/>
    <w:rsid w:val="0097318B"/>
    <w:pPr>
      <w:numPr>
        <w:numId w:val="24"/>
      </w:numPr>
    </w:pPr>
  </w:style>
  <w:style w:type="numbering" w:customStyle="1" w:styleId="WWNum25">
    <w:name w:val="WWNum25"/>
    <w:basedOn w:val="Bezlisty"/>
    <w:rsid w:val="0097318B"/>
    <w:pPr>
      <w:numPr>
        <w:numId w:val="25"/>
      </w:numPr>
    </w:pPr>
  </w:style>
  <w:style w:type="numbering" w:customStyle="1" w:styleId="WWNum26">
    <w:name w:val="WWNum26"/>
    <w:basedOn w:val="Bezlisty"/>
    <w:rsid w:val="0097318B"/>
    <w:pPr>
      <w:numPr>
        <w:numId w:val="26"/>
      </w:numPr>
    </w:pPr>
  </w:style>
  <w:style w:type="numbering" w:customStyle="1" w:styleId="WWNum27">
    <w:name w:val="WWNum27"/>
    <w:basedOn w:val="Bezlisty"/>
    <w:rsid w:val="0097318B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Użytkownik systemu Windows</cp:lastModifiedBy>
  <cp:revision>2</cp:revision>
  <dcterms:created xsi:type="dcterms:W3CDTF">2021-02-09T07:35:00Z</dcterms:created>
  <dcterms:modified xsi:type="dcterms:W3CDTF">2021-02-09T07:35:00Z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